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43" w:rsidRPr="00461B99" w:rsidRDefault="005C6643" w:rsidP="005C6643">
      <w:pPr>
        <w:spacing w:after="0" w:line="384" w:lineRule="auto"/>
        <w:ind w:firstLine="2792"/>
        <w:textAlignment w:val="baseline"/>
        <w:rPr>
          <w:rFonts w:ascii="FangSong" w:eastAsia="FangSong" w:hAnsi="FangSong" w:cs="굴림"/>
          <w:color w:val="000000"/>
          <w:kern w:val="0"/>
          <w:szCs w:val="20"/>
          <w:lang w:eastAsia="zh-CN"/>
        </w:rPr>
      </w:pPr>
      <w:bookmarkStart w:id="0" w:name="_GoBack"/>
      <w:bookmarkEnd w:id="0"/>
      <w:r w:rsidRPr="00461B99">
        <w:rPr>
          <w:rFonts w:ascii="FangSong" w:eastAsia="FangSong" w:hAnsi="FangSong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4394" wp14:editId="42CC5550">
                <wp:simplePos x="0" y="0"/>
                <wp:positionH relativeFrom="page">
                  <wp:posOffset>2559685</wp:posOffset>
                </wp:positionH>
                <wp:positionV relativeFrom="page">
                  <wp:posOffset>1475105</wp:posOffset>
                </wp:positionV>
                <wp:extent cx="2610485" cy="0"/>
                <wp:effectExtent l="0" t="19050" r="18415" b="38100"/>
                <wp:wrapNone/>
                <wp:docPr id="2" name="직선 연결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8015" id="직선 연결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1.55pt,116.15pt" to="407.1pt,1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" strokeweight="4.25pt">
                <v:stroke linestyle="thinThick"/>
                <w10:wrap anchorx="page" anchory="page"/>
              </v:line>
            </w:pict>
          </mc:Fallback>
        </mc:AlternateContent>
      </w:r>
      <w:r w:rsidRPr="00461B99">
        <w:rPr>
          <w:rFonts w:ascii="FangSong" w:eastAsia="FangSong" w:hAnsi="FangSong" w:cs="굴림"/>
          <w:b/>
          <w:bCs/>
          <w:color w:val="000000"/>
          <w:kern w:val="0"/>
          <w:sz w:val="44"/>
          <w:szCs w:val="44"/>
          <w:lang w:eastAsia="zh-CN"/>
        </w:rPr>
        <w:t>韩中奖学生 申请书</w:t>
      </w:r>
    </w:p>
    <w:p w:rsidR="005C6643" w:rsidRPr="00461B99" w:rsidRDefault="005C6643" w:rsidP="00461B99">
      <w:pPr>
        <w:pStyle w:val="a3"/>
        <w:ind w:firstLineChars="1488" w:firstLine="4183"/>
        <w:rPr>
          <w:rFonts w:ascii="FangSong" w:eastAsia="FangSong" w:hAnsi="FangSong"/>
          <w:lang w:eastAsia="zh-CN"/>
        </w:rPr>
      </w:pPr>
      <w:r w:rsidRPr="00461B99">
        <w:rPr>
          <w:rFonts w:ascii="FangSong" w:eastAsia="FangSong" w:hAnsi="FangSong" w:hint="eastAsia"/>
          <w:b/>
          <w:bCs/>
          <w:color w:val="437FC1"/>
          <w:sz w:val="28"/>
          <w:szCs w:val="28"/>
          <w:lang w:eastAsia="zh-CN"/>
        </w:rPr>
        <w:t>(</w:t>
      </w:r>
      <w:r w:rsidRPr="00461B99">
        <w:rPr>
          <w:rFonts w:ascii="FangSong" w:eastAsia="FangSong" w:hAnsi="FangSong"/>
          <w:b/>
          <w:bCs/>
          <w:color w:val="437FC1"/>
          <w:sz w:val="28"/>
          <w:szCs w:val="28"/>
          <w:lang w:eastAsia="zh-CN"/>
        </w:rPr>
        <w:t>留</w:t>
      </w:r>
      <w:r w:rsidRPr="00461B99">
        <w:rPr>
          <w:rFonts w:ascii="FangSong" w:eastAsia="FangSong" w:hAnsi="FangSong" w:cs="새굴림" w:hint="eastAsia"/>
          <w:b/>
          <w:bCs/>
          <w:color w:val="437FC1"/>
          <w:sz w:val="28"/>
          <w:szCs w:val="28"/>
          <w:lang w:eastAsia="zh-CN"/>
        </w:rPr>
        <w:t>学</w:t>
      </w:r>
      <w:r w:rsidRPr="00461B99">
        <w:rPr>
          <w:rFonts w:ascii="FangSong" w:eastAsia="FangSong" w:hAnsi="FangSong" w:cs="바탕" w:hint="eastAsia"/>
          <w:b/>
          <w:bCs/>
          <w:color w:val="437FC1"/>
          <w:sz w:val="28"/>
          <w:szCs w:val="28"/>
          <w:lang w:eastAsia="zh-CN"/>
        </w:rPr>
        <w:t>生用</w:t>
      </w:r>
      <w:r w:rsidRPr="00461B99">
        <w:rPr>
          <w:rFonts w:ascii="FangSong" w:eastAsia="FangSong" w:hAnsi="FangSong" w:hint="eastAsia"/>
          <w:b/>
          <w:bCs/>
          <w:color w:val="437FC1"/>
          <w:sz w:val="28"/>
          <w:szCs w:val="28"/>
          <w:lang w:eastAsia="zh-CN"/>
        </w:rPr>
        <w:t>)</w:t>
      </w:r>
      <w:r w:rsidRPr="00461B99">
        <w:rPr>
          <w:rFonts w:ascii="FangSong" w:eastAsia="FangSong" w:hAnsi="FangSong"/>
          <w:lang w:eastAsia="zh-CN"/>
        </w:rPr>
        <w:t xml:space="preserve"> </w:t>
      </w:r>
    </w:p>
    <w:p w:rsidR="005C6643" w:rsidRPr="00461B99" w:rsidRDefault="005C6643" w:rsidP="005C6643">
      <w:pPr>
        <w:spacing w:after="0" w:line="384" w:lineRule="auto"/>
        <w:textAlignment w:val="baseline"/>
        <w:rPr>
          <w:rFonts w:ascii="FangSong" w:eastAsia="FangSong" w:hAnsi="FangSong" w:cs="굴림"/>
          <w:color w:val="000000"/>
          <w:kern w:val="0"/>
          <w:szCs w:val="20"/>
          <w:lang w:eastAsia="zh-CN"/>
        </w:rPr>
      </w:pPr>
    </w:p>
    <w:tbl>
      <w:tblPr>
        <w:tblOverlap w:val="never"/>
        <w:tblW w:w="0" w:type="auto"/>
        <w:tblBorders>
          <w:top w:val="single" w:sz="2" w:space="0" w:color="262626"/>
          <w:left w:val="single" w:sz="2" w:space="0" w:color="7F7F7F"/>
          <w:bottom w:val="single" w:sz="2" w:space="0" w:color="7F7F7F"/>
          <w:right w:val="single" w:sz="2" w:space="0" w:color="7F7F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1616"/>
        <w:gridCol w:w="252"/>
        <w:gridCol w:w="2071"/>
        <w:gridCol w:w="1372"/>
        <w:gridCol w:w="1999"/>
      </w:tblGrid>
      <w:tr w:rsidR="005C6643" w:rsidRPr="00461B99" w:rsidTr="005C6643">
        <w:trPr>
          <w:trHeight w:val="483"/>
        </w:trPr>
        <w:tc>
          <w:tcPr>
            <w:tcW w:w="1942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照 片</w:t>
            </w:r>
          </w:p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(3cm x 4cm)</w:t>
            </w:r>
          </w:p>
        </w:tc>
        <w:tc>
          <w:tcPr>
            <w:tcW w:w="1690" w:type="dxa"/>
            <w:vMerge w:val="restart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姓 名</w:t>
            </w:r>
          </w:p>
        </w:tc>
        <w:tc>
          <w:tcPr>
            <w:tcW w:w="2461" w:type="dxa"/>
            <w:gridSpan w:val="2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240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color w:val="000000"/>
                <w:spacing w:val="-16"/>
                <w:kern w:val="0"/>
                <w:szCs w:val="20"/>
              </w:rPr>
              <w:t>韩</w:t>
            </w:r>
            <w:r w:rsidRPr="00461B99">
              <w:rPr>
                <w:rFonts w:ascii="FangSong" w:eastAsia="FangSong" w:hAnsi="FangSong" w:cs="바탕" w:hint="eastAsia"/>
                <w:color w:val="000000"/>
                <w:spacing w:val="-16"/>
                <w:kern w:val="0"/>
                <w:szCs w:val="20"/>
              </w:rPr>
              <w:t>文</w:t>
            </w: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2144" w:type="dxa"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39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color w:val="000000"/>
                <w:spacing w:val="-16"/>
                <w:kern w:val="0"/>
                <w:szCs w:val="20"/>
              </w:rPr>
              <w:t>汉</w:t>
            </w: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>字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手机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号码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483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spacing w:val="-16"/>
                <w:kern w:val="0"/>
                <w:szCs w:val="20"/>
              </w:rPr>
              <w:t>英文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座机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号码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496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家庭住址</w:t>
            </w:r>
          </w:p>
        </w:tc>
        <w:tc>
          <w:tcPr>
            <w:tcW w:w="6006" w:type="dxa"/>
            <w:gridSpan w:val="4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37"/>
        </w:trPr>
        <w:tc>
          <w:tcPr>
            <w:tcW w:w="0" w:type="auto"/>
            <w:vMerge/>
            <w:tcBorders>
              <w:top w:val="single" w:sz="12" w:space="0" w:color="999999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vAlign w:val="center"/>
            <w:hideMark/>
          </w:tcPr>
          <w:p w:rsidR="005C6643" w:rsidRPr="00461B99" w:rsidRDefault="005C6643" w:rsidP="005C664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入境日期</w:t>
            </w:r>
          </w:p>
        </w:tc>
        <w:tc>
          <w:tcPr>
            <w:tcW w:w="2461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国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家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53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外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国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人登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录证号码</w:t>
            </w:r>
          </w:p>
        </w:tc>
        <w:tc>
          <w:tcPr>
            <w:tcW w:w="4150" w:type="dxa"/>
            <w:gridSpan w:val="3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电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子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邮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件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96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校名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(所在地)</w:t>
            </w:r>
          </w:p>
        </w:tc>
        <w:tc>
          <w:tcPr>
            <w:tcW w:w="7696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636"/>
        </w:trPr>
        <w:tc>
          <w:tcPr>
            <w:tcW w:w="1942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专业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和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b/>
                <w:bCs/>
                <w:color w:val="000000"/>
                <w:kern w:val="0"/>
                <w:szCs w:val="20"/>
              </w:rPr>
              <w:t>位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课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程</w:t>
            </w:r>
          </w:p>
        </w:tc>
        <w:tc>
          <w:tcPr>
            <w:tcW w:w="1962" w:type="dxa"/>
            <w:gridSpan w:val="2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>□</w:t>
            </w:r>
            <w:r w:rsidRPr="00461B99">
              <w:rPr>
                <w:rFonts w:ascii="FangSong" w:eastAsia="FangSong" w:hAnsi="FangSong" w:cs="새굴림" w:hint="eastAsia"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바탕" w:hint="eastAsia"/>
                <w:color w:val="000000"/>
                <w:kern w:val="0"/>
                <w:szCs w:val="20"/>
              </w:rPr>
              <w:t>士</w:t>
            </w: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 xml:space="preserve"> □</w:t>
            </w:r>
            <w:r w:rsidRPr="00461B99">
              <w:rPr>
                <w:rFonts w:ascii="FangSong" w:eastAsia="FangSong" w:hAnsi="FangSong" w:cs="새굴림" w:hint="eastAsia"/>
                <w:color w:val="000000"/>
                <w:kern w:val="0"/>
                <w:szCs w:val="20"/>
              </w:rPr>
              <w:t>硕</w:t>
            </w:r>
            <w:r w:rsidRPr="00461B99">
              <w:rPr>
                <w:rFonts w:ascii="FangSong" w:eastAsia="FangSong" w:hAnsi="FangSong" w:cs="바탕" w:hint="eastAsia"/>
                <w:color w:val="000000"/>
                <w:kern w:val="0"/>
                <w:szCs w:val="20"/>
              </w:rPr>
              <w:t>士</w:t>
            </w:r>
            <w:r w:rsidRPr="00461B99">
              <w:rPr>
                <w:rFonts w:ascii="FangSong" w:eastAsia="FangSong" w:hAnsi="FangSong" w:cs="굴림" w:hint="eastAsia"/>
                <w:color w:val="000000"/>
                <w:kern w:val="0"/>
                <w:szCs w:val="20"/>
              </w:rPr>
              <w:t xml:space="preserve"> □博士</w:t>
            </w:r>
          </w:p>
        </w:tc>
        <w:tc>
          <w:tcPr>
            <w:tcW w:w="1401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学</w:t>
            </w: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144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C6643" w:rsidRPr="00461B99" w:rsidTr="005C6643">
        <w:trPr>
          <w:trHeight w:val="543"/>
        </w:trPr>
        <w:tc>
          <w:tcPr>
            <w:tcW w:w="9638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5C6643">
            <w:pPr>
              <w:wordWrap/>
              <w:spacing w:after="0" w:line="240" w:lineRule="auto"/>
              <w:jc w:val="center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  <w:r w:rsidRPr="00461B99">
              <w:rPr>
                <w:rFonts w:ascii="FangSong" w:eastAsia="FangSong" w:hAnsi="FangSong" w:cs="굴림" w:hint="eastAsia"/>
                <w:b/>
                <w:bCs/>
                <w:color w:val="000000"/>
                <w:kern w:val="0"/>
                <w:szCs w:val="20"/>
              </w:rPr>
              <w:t>自我介</w:t>
            </w:r>
            <w:r w:rsidRPr="00461B99">
              <w:rPr>
                <w:rFonts w:ascii="FangSong" w:eastAsia="FangSong" w:hAnsi="FangSong" w:cs="새굴림" w:hint="eastAsia"/>
                <w:b/>
                <w:bCs/>
                <w:color w:val="000000"/>
                <w:kern w:val="0"/>
                <w:szCs w:val="20"/>
              </w:rPr>
              <w:t>绍</w:t>
            </w:r>
          </w:p>
        </w:tc>
      </w:tr>
      <w:tr w:rsidR="005C6643" w:rsidRPr="00461B99" w:rsidTr="005C6643">
        <w:trPr>
          <w:trHeight w:val="5808"/>
        </w:trPr>
        <w:tc>
          <w:tcPr>
            <w:tcW w:w="9638" w:type="dxa"/>
            <w:gridSpan w:val="6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643" w:rsidRPr="00461B99" w:rsidRDefault="005C6643" w:rsidP="00AD250D">
            <w:pPr>
              <w:wordWrap/>
              <w:spacing w:after="0" w:line="240" w:lineRule="auto"/>
              <w:jc w:val="left"/>
              <w:textAlignment w:val="baseline"/>
              <w:rPr>
                <w:rFonts w:ascii="FangSong" w:eastAsia="FangSong" w:hAnsi="FangSong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643" w:rsidRPr="00461B99" w:rsidRDefault="005C6643" w:rsidP="005C6643">
      <w:pPr>
        <w:wordWrap/>
        <w:spacing w:before="100" w:after="140" w:line="240" w:lineRule="auto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5C6643" w:rsidRPr="00461B99" w:rsidTr="00AD250D">
        <w:trPr>
          <w:trHeight w:val="845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C6643" w:rsidRPr="00461B99" w:rsidRDefault="005C6643" w:rsidP="005C6643">
            <w:pPr>
              <w:spacing w:after="0" w:line="384" w:lineRule="auto"/>
              <w:textAlignment w:val="baseline"/>
              <w:rPr>
                <w:rFonts w:ascii="FangSong" w:eastAsia="FangSong" w:hAnsi="FangSong" w:cs="굴림"/>
                <w:color w:val="000000"/>
                <w:kern w:val="0"/>
                <w:szCs w:val="20"/>
              </w:rPr>
            </w:pPr>
          </w:p>
        </w:tc>
      </w:tr>
    </w:tbl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20</w:t>
      </w:r>
      <w:r w:rsidR="0038579E"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</w:rPr>
        <w:t>20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年 月 日</w:t>
      </w: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C6643" w:rsidRPr="00461B99" w:rsidRDefault="005C6643" w:rsidP="00461B99">
      <w:pPr>
        <w:spacing w:before="100" w:after="140" w:line="240" w:lineRule="auto"/>
        <w:ind w:firstLineChars="1377" w:firstLine="3318"/>
        <w:textAlignment w:val="baseline"/>
        <w:outlineLvl w:val="2"/>
        <w:rPr>
          <w:rFonts w:ascii="FangSong" w:eastAsia="FangSong" w:hAnsi="FangSong" w:cs="굴림"/>
          <w:b/>
          <w:bCs/>
          <w:color w:val="000000"/>
          <w:kern w:val="0"/>
          <w:sz w:val="24"/>
          <w:szCs w:val="24"/>
          <w:lang w:eastAsia="zh-CN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  <w:lang w:eastAsia="zh-CN"/>
        </w:rPr>
        <w:t>我保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  <w:lang w:eastAsia="zh-CN"/>
        </w:rPr>
        <w:t>证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  <w:lang w:eastAsia="zh-CN"/>
        </w:rPr>
        <w:t>以上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  <w:lang w:eastAsia="zh-CN"/>
        </w:rPr>
        <w:t>内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  <w:lang w:eastAsia="zh-CN"/>
        </w:rPr>
        <w:t>容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  <w:lang w:eastAsia="zh-CN"/>
        </w:rPr>
        <w:t>真实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  <w:lang w:eastAsia="zh-CN"/>
        </w:rPr>
        <w:t>有效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  <w:lang w:eastAsia="zh-CN"/>
        </w:rPr>
        <w:t>.</w:t>
      </w:r>
    </w:p>
    <w:p w:rsidR="005C6643" w:rsidRPr="00461B99" w:rsidRDefault="005C6643" w:rsidP="005C6643">
      <w:pPr>
        <w:spacing w:before="100" w:after="140" w:line="240" w:lineRule="auto"/>
        <w:ind w:firstLineChars="1377" w:firstLine="3305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  <w:lang w:eastAsia="zh-CN"/>
        </w:rPr>
      </w:pPr>
    </w:p>
    <w:p w:rsidR="005C6643" w:rsidRPr="00461B99" w:rsidRDefault="005C6643" w:rsidP="005C6643">
      <w:pPr>
        <w:wordWrap/>
        <w:spacing w:before="100" w:after="140" w:line="240" w:lineRule="auto"/>
        <w:jc w:val="center"/>
        <w:textAlignment w:val="baseline"/>
        <w:outlineLvl w:val="2"/>
        <w:rPr>
          <w:rFonts w:ascii="FangSong" w:eastAsia="FangSong" w:hAnsi="FangSong" w:cs="굴림"/>
          <w:color w:val="000000"/>
          <w:kern w:val="0"/>
          <w:sz w:val="24"/>
          <w:szCs w:val="24"/>
        </w:rPr>
      </w:pP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>申</w:t>
      </w:r>
      <w:r w:rsidRPr="00461B99">
        <w:rPr>
          <w:rFonts w:ascii="FangSong" w:eastAsia="FangSong" w:hAnsi="FangSong" w:cs="새굴림" w:hint="eastAsia"/>
          <w:b/>
          <w:bCs/>
          <w:color w:val="000000"/>
          <w:kern w:val="0"/>
          <w:sz w:val="24"/>
          <w:szCs w:val="24"/>
        </w:rPr>
        <w:t>请</w:t>
      </w:r>
      <w:r w:rsidRPr="00461B99">
        <w:rPr>
          <w:rFonts w:ascii="FangSong" w:eastAsia="FangSong" w:hAnsi="FangSong" w:cs="바탕" w:hint="eastAsia"/>
          <w:b/>
          <w:bCs/>
          <w:color w:val="000000"/>
          <w:kern w:val="0"/>
          <w:sz w:val="24"/>
          <w:szCs w:val="24"/>
        </w:rPr>
        <w:t>者</w:t>
      </w:r>
      <w:r w:rsidRPr="00461B99">
        <w:rPr>
          <w:rFonts w:ascii="FangSong" w:eastAsia="FangSong" w:hAnsi="FangSong" w:cs="굴림" w:hint="eastAsia"/>
          <w:b/>
          <w:bCs/>
          <w:color w:val="000000"/>
          <w:kern w:val="0"/>
          <w:sz w:val="24"/>
          <w:szCs w:val="24"/>
        </w:rPr>
        <w:t xml:space="preserve">              (印)</w:t>
      </w:r>
    </w:p>
    <w:p w:rsidR="005C6643" w:rsidRPr="00461B99" w:rsidRDefault="005C6643" w:rsidP="005C6643">
      <w:pPr>
        <w:wordWrap/>
        <w:spacing w:before="140" w:after="140" w:line="240" w:lineRule="auto"/>
        <w:jc w:val="center"/>
        <w:textAlignment w:val="baseline"/>
        <w:rPr>
          <w:rFonts w:ascii="FangSong" w:eastAsia="FangSong" w:hAnsi="FangSong" w:cs="굴림"/>
          <w:color w:val="000000"/>
          <w:kern w:val="0"/>
          <w:sz w:val="24"/>
          <w:szCs w:val="24"/>
        </w:rPr>
      </w:pPr>
    </w:p>
    <w:p w:rsidR="005756DE" w:rsidRPr="00461B99" w:rsidRDefault="0038579E" w:rsidP="005C6643">
      <w:pPr>
        <w:wordWrap/>
        <w:spacing w:after="0" w:line="240" w:lineRule="auto"/>
        <w:jc w:val="center"/>
        <w:textAlignment w:val="baseline"/>
        <w:rPr>
          <w:rFonts w:ascii="FangSong" w:eastAsia="FangSong" w:hAnsi="FangSong" w:cs="굴림"/>
          <w:color w:val="000000"/>
          <w:kern w:val="0"/>
          <w:sz w:val="24"/>
          <w:szCs w:val="24"/>
        </w:rPr>
      </w:pPr>
      <w:r>
        <w:rPr>
          <w:rFonts w:ascii="FangSong" w:eastAsia="FangSong" w:hAnsi="FangSong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63366" cy="866775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한중경제문화교육협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386" cy="8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6DE" w:rsidRPr="00461B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6FC" w:rsidRDefault="00E356FC" w:rsidP="00AD250D">
      <w:pPr>
        <w:spacing w:after="0" w:line="240" w:lineRule="auto"/>
      </w:pPr>
      <w:r>
        <w:separator/>
      </w:r>
    </w:p>
  </w:endnote>
  <w:endnote w:type="continuationSeparator" w:id="0">
    <w:p w:rsidR="00E356FC" w:rsidRDefault="00E356FC" w:rsidP="00AD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6FC" w:rsidRDefault="00E356FC" w:rsidP="00AD250D">
      <w:pPr>
        <w:spacing w:after="0" w:line="240" w:lineRule="auto"/>
      </w:pPr>
      <w:r>
        <w:separator/>
      </w:r>
    </w:p>
  </w:footnote>
  <w:footnote w:type="continuationSeparator" w:id="0">
    <w:p w:rsidR="00E356FC" w:rsidRDefault="00E356FC" w:rsidP="00AD2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43"/>
    <w:rsid w:val="0038579E"/>
    <w:rsid w:val="00461B99"/>
    <w:rsid w:val="005756DE"/>
    <w:rsid w:val="005C6643"/>
    <w:rsid w:val="00AD250D"/>
    <w:rsid w:val="00E3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CACF4"/>
  <w15:docId w15:val="{2556DE9B-1F3B-4426-9001-5B4E77D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C6643"/>
    <w:pPr>
      <w:widowControl/>
      <w:wordWrap/>
      <w:spacing w:before="300" w:after="300" w:line="240" w:lineRule="auto"/>
      <w:jc w:val="left"/>
      <w:textAlignment w:val="baseline"/>
      <w:outlineLvl w:val="2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5C6643"/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a3">
    <w:name w:val="바탕글"/>
    <w:basedOn w:val="a"/>
    <w:rsid w:val="005C664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C6643"/>
    <w:pPr>
      <w:widowControl/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D25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D250D"/>
  </w:style>
  <w:style w:type="paragraph" w:styleId="a5">
    <w:name w:val="footer"/>
    <w:basedOn w:val="a"/>
    <w:link w:val="Char0"/>
    <w:uiPriority w:val="99"/>
    <w:unhideWhenUsed/>
    <w:rsid w:val="00AD25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D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사용자</cp:lastModifiedBy>
  <cp:revision>4</cp:revision>
  <dcterms:created xsi:type="dcterms:W3CDTF">2018-10-22T00:18:00Z</dcterms:created>
  <dcterms:modified xsi:type="dcterms:W3CDTF">2020-11-17T06:08:00Z</dcterms:modified>
</cp:coreProperties>
</file>